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790CF" w14:textId="77777777" w:rsidR="00F33AE0" w:rsidRDefault="001D1FDF" w:rsidP="00F33AE0">
      <w:r>
        <w:t>Effective Friday March 20</w:t>
      </w:r>
      <w:r w:rsidR="00F33AE0">
        <w:t>, 2020, dealerships will be able to drop off t</w:t>
      </w:r>
      <w:r>
        <w:t>heir manual dealer work at the</w:t>
      </w:r>
      <w:r w:rsidR="00F33AE0">
        <w:t xml:space="preserve"> local branch office(s) listed below.  The work can be dropped off in the vestibule of each office from 7:45 AM to 4:0</w:t>
      </w:r>
      <w:r>
        <w:t>0 PM</w:t>
      </w:r>
      <w:r w:rsidR="009D5FB6">
        <w:t xml:space="preserve"> Tuesday through Friday and Saturday 8:00 AM to 12:00 PM. The dealers must</w:t>
      </w:r>
      <w:r>
        <w:t xml:space="preserve"> include an overnight pre-paid envelope (Fed Ex, UPS, etc.) if they want a quicker response, otherwise the mail will be sent standard US first class mail.  </w:t>
      </w:r>
      <w:r w:rsidR="00F33AE0">
        <w:t>Please be sure to include in the dropped off work</w:t>
      </w:r>
      <w:r w:rsidR="009D5FB6">
        <w:t>,</w:t>
      </w:r>
      <w:r w:rsidR="00F33AE0">
        <w:t xml:space="preserve"> the name of the dealership,</w:t>
      </w:r>
      <w:r w:rsidR="009D5FB6">
        <w:t xml:space="preserve"> type of transaction (new or transfer),</w:t>
      </w:r>
      <w:r w:rsidR="00F33AE0">
        <w:t xml:space="preserve"> phone number, </w:t>
      </w:r>
      <w:r w:rsidR="009D5FB6">
        <w:t>and a contact name.  Also, when we call you, you must</w:t>
      </w:r>
      <w:r w:rsidR="00F33AE0">
        <w:t xml:space="preserve"> have a credit card that can be used over the phone to process the work.  At this point, we will NOT accept checks or cash.  The locations that will be accepting this work are:</w:t>
      </w:r>
    </w:p>
    <w:p w14:paraId="09BB3BEE" w14:textId="77777777" w:rsidR="00F33AE0" w:rsidRDefault="00F33AE0" w:rsidP="00F33AE0"/>
    <w:p w14:paraId="6EF6CE0F" w14:textId="77777777" w:rsidR="00F33AE0" w:rsidRPr="00E04433" w:rsidRDefault="00F33AE0" w:rsidP="00F33AE0">
      <w:pPr>
        <w:rPr>
          <w:strike/>
          <w:color w:val="FF0000"/>
        </w:rPr>
      </w:pPr>
      <w:r w:rsidRPr="00E04433">
        <w:rPr>
          <w:strike/>
          <w:color w:val="FF0000"/>
        </w:rPr>
        <w:t>Enfield</w:t>
      </w:r>
    </w:p>
    <w:p w14:paraId="0D4C02EC" w14:textId="77777777" w:rsidR="00F33AE0" w:rsidRPr="00E04433" w:rsidRDefault="001D1FDF" w:rsidP="00F33AE0">
      <w:pPr>
        <w:rPr>
          <w:strike/>
          <w:color w:val="FF0000"/>
        </w:rPr>
      </w:pPr>
      <w:r w:rsidRPr="00E04433">
        <w:rPr>
          <w:strike/>
          <w:color w:val="FF0000"/>
        </w:rPr>
        <w:t>Hamden</w:t>
      </w:r>
    </w:p>
    <w:p w14:paraId="3818D9BF" w14:textId="77777777" w:rsidR="00F33AE0" w:rsidRPr="00E04433" w:rsidRDefault="00F33AE0" w:rsidP="00F33AE0">
      <w:pPr>
        <w:rPr>
          <w:strike/>
          <w:color w:val="FF0000"/>
        </w:rPr>
      </w:pPr>
      <w:r w:rsidRPr="00E04433">
        <w:rPr>
          <w:strike/>
          <w:color w:val="FF0000"/>
        </w:rPr>
        <w:t>Waterbury</w:t>
      </w:r>
    </w:p>
    <w:p w14:paraId="2C664F34" w14:textId="77777777" w:rsidR="00F33AE0" w:rsidRPr="00E04433" w:rsidRDefault="00F33AE0" w:rsidP="00F33AE0">
      <w:pPr>
        <w:rPr>
          <w:b/>
          <w:bCs/>
        </w:rPr>
      </w:pPr>
      <w:r w:rsidRPr="00E04433">
        <w:rPr>
          <w:b/>
          <w:bCs/>
        </w:rPr>
        <w:t>Wethersfield</w:t>
      </w:r>
    </w:p>
    <w:p w14:paraId="6BF9370F" w14:textId="77777777" w:rsidR="0018333D" w:rsidRPr="00E04433" w:rsidRDefault="00F33AE0" w:rsidP="00F33AE0">
      <w:pPr>
        <w:rPr>
          <w:strike/>
          <w:color w:val="FF0000"/>
        </w:rPr>
      </w:pPr>
      <w:r w:rsidRPr="00E04433">
        <w:rPr>
          <w:strike/>
          <w:color w:val="FF0000"/>
        </w:rPr>
        <w:t>Willimantic</w:t>
      </w:r>
      <w:bookmarkStart w:id="0" w:name="_GoBack"/>
      <w:bookmarkEnd w:id="0"/>
    </w:p>
    <w:sectPr w:rsidR="0018333D" w:rsidRPr="00E044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AE0"/>
    <w:rsid w:val="00104D37"/>
    <w:rsid w:val="001D1FDF"/>
    <w:rsid w:val="005963DF"/>
    <w:rsid w:val="009D5FB6"/>
    <w:rsid w:val="00B93E01"/>
    <w:rsid w:val="00E04433"/>
    <w:rsid w:val="00F303D6"/>
    <w:rsid w:val="00F33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82584"/>
  <w15:chartTrackingRefBased/>
  <w15:docId w15:val="{AD6BB4A1-70B1-49C2-81E1-2A8A4ADF3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AE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834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DMV</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Silbo, Daniel</dc:creator>
  <cp:keywords/>
  <dc:description/>
  <cp:lastModifiedBy>Ann Munley</cp:lastModifiedBy>
  <cp:revision>3</cp:revision>
  <dcterms:created xsi:type="dcterms:W3CDTF">2020-03-24T14:22:00Z</dcterms:created>
  <dcterms:modified xsi:type="dcterms:W3CDTF">2020-03-26T14:35:00Z</dcterms:modified>
</cp:coreProperties>
</file>